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330" w:rsidRPr="00A55378" w:rsidRDefault="00A16103" w:rsidP="003F23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5378">
        <w:rPr>
          <w:rFonts w:ascii="Times New Roman" w:hAnsi="Times New Roman" w:cs="Times New Roman"/>
          <w:sz w:val="24"/>
          <w:szCs w:val="24"/>
        </w:rPr>
        <w:t>Приложение №</w:t>
      </w:r>
      <w:r w:rsidR="00A55378">
        <w:rPr>
          <w:rFonts w:ascii="Times New Roman" w:hAnsi="Times New Roman" w:cs="Times New Roman"/>
          <w:sz w:val="24"/>
          <w:szCs w:val="24"/>
        </w:rPr>
        <w:t xml:space="preserve"> </w:t>
      </w:r>
      <w:r w:rsidRPr="00A55378">
        <w:rPr>
          <w:rFonts w:ascii="Times New Roman" w:hAnsi="Times New Roman" w:cs="Times New Roman"/>
          <w:sz w:val="24"/>
          <w:szCs w:val="24"/>
        </w:rPr>
        <w:t>8</w:t>
      </w:r>
    </w:p>
    <w:p w:rsidR="00A55378" w:rsidRPr="00A55378" w:rsidRDefault="00A55378" w:rsidP="00A553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53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решению Совета Тунгокоченского </w:t>
      </w:r>
    </w:p>
    <w:p w:rsidR="00A55378" w:rsidRPr="00A55378" w:rsidRDefault="00A55378" w:rsidP="00A553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5378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 округа</w:t>
      </w:r>
    </w:p>
    <w:p w:rsidR="00A55378" w:rsidRPr="00A55378" w:rsidRDefault="00A55378" w:rsidP="00A553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5378">
        <w:rPr>
          <w:rFonts w:ascii="Times New Roman" w:eastAsia="Calibri" w:hAnsi="Times New Roman" w:cs="Times New Roman"/>
          <w:sz w:val="24"/>
          <w:szCs w:val="24"/>
          <w:lang w:eastAsia="en-US"/>
        </w:rPr>
        <w:t>«О внесении изменений в решение Совета</w:t>
      </w:r>
    </w:p>
    <w:p w:rsidR="00A55378" w:rsidRPr="00A55378" w:rsidRDefault="00A55378" w:rsidP="00A553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5378">
        <w:rPr>
          <w:rFonts w:ascii="Times New Roman" w:eastAsia="Calibri" w:hAnsi="Times New Roman" w:cs="Times New Roman"/>
          <w:sz w:val="24"/>
          <w:szCs w:val="24"/>
          <w:lang w:eastAsia="en-US"/>
        </w:rPr>
        <w:t>Тунгокоченского муниципального округа</w:t>
      </w:r>
    </w:p>
    <w:p w:rsidR="00A55378" w:rsidRPr="00A55378" w:rsidRDefault="00A55378" w:rsidP="00A553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5378">
        <w:rPr>
          <w:rFonts w:ascii="Times New Roman" w:eastAsia="Calibri" w:hAnsi="Times New Roman" w:cs="Times New Roman"/>
          <w:sz w:val="24"/>
          <w:szCs w:val="24"/>
          <w:lang w:eastAsia="en-US"/>
        </w:rPr>
        <w:t>от 28.11.2024 года № 50</w:t>
      </w:r>
    </w:p>
    <w:p w:rsidR="00A55378" w:rsidRPr="00A55378" w:rsidRDefault="00A55378" w:rsidP="00A553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53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«Об утверждении бюджета Тунгокоченского </w:t>
      </w:r>
    </w:p>
    <w:p w:rsidR="00A55378" w:rsidRPr="00A55378" w:rsidRDefault="00A55378" w:rsidP="00A553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5378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 округа на 2025 год</w:t>
      </w:r>
    </w:p>
    <w:p w:rsidR="00A55378" w:rsidRPr="00A55378" w:rsidRDefault="00A55378" w:rsidP="00A553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53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плановый период 2026 и 2027 годов»</w:t>
      </w:r>
    </w:p>
    <w:p w:rsidR="00A55378" w:rsidRPr="00A55378" w:rsidRDefault="00A55378" w:rsidP="00A55378">
      <w:pPr>
        <w:spacing w:after="160" w:line="256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55378">
        <w:rPr>
          <w:rFonts w:ascii="Times New Roman" w:eastAsia="Calibri" w:hAnsi="Times New Roman" w:cs="Times New Roman"/>
          <w:sz w:val="24"/>
          <w:szCs w:val="24"/>
          <w:lang w:eastAsia="en-US"/>
        </w:rPr>
        <w:t>от 04.12.2025г. № 124</w:t>
      </w:r>
    </w:p>
    <w:p w:rsidR="003F2330" w:rsidRDefault="00AA6E2F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Ведомственная структура расходов бюджета Тунгокоченского муниципального округа на плановый период 2026 и 2027 годов</w:t>
      </w:r>
    </w:p>
    <w:p w:rsidR="00AA6E2F" w:rsidRDefault="00AA6E2F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A6E2F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ублей</w:t>
      </w:r>
      <w:r w:rsidRPr="00AA6E2F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1007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3"/>
        <w:gridCol w:w="567"/>
        <w:gridCol w:w="567"/>
        <w:gridCol w:w="567"/>
        <w:gridCol w:w="1424"/>
        <w:gridCol w:w="561"/>
        <w:gridCol w:w="992"/>
        <w:gridCol w:w="992"/>
        <w:gridCol w:w="992"/>
        <w:gridCol w:w="993"/>
      </w:tblGrid>
      <w:tr w:rsidR="00624DDD" w:rsidRPr="00624DDD" w:rsidTr="001C40A5">
        <w:trPr>
          <w:trHeight w:val="278"/>
        </w:trPr>
        <w:tc>
          <w:tcPr>
            <w:tcW w:w="2423" w:type="dxa"/>
            <w:vMerge w:val="restart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главного распорядителя средств бюджета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главного распорядителя средств бюджета</w:t>
            </w:r>
          </w:p>
        </w:tc>
        <w:tc>
          <w:tcPr>
            <w:tcW w:w="3119" w:type="dxa"/>
            <w:gridSpan w:val="4"/>
            <w:shd w:val="clear" w:color="auto" w:fill="auto"/>
            <w:noWrap/>
            <w:vAlign w:val="center"/>
            <w:hideMark/>
          </w:tcPr>
          <w:p w:rsidR="00624DDD" w:rsidRPr="00624DDD" w:rsidRDefault="00624DDD" w:rsidP="001C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классификации расходов бюджета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624DDD" w:rsidRPr="00624DDD" w:rsidRDefault="00624DDD" w:rsidP="001C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2026 год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:rsidR="00624DDD" w:rsidRPr="00624DDD" w:rsidRDefault="00624DDD" w:rsidP="001C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2027 год</w:t>
            </w:r>
          </w:p>
        </w:tc>
      </w:tr>
      <w:tr w:rsidR="00624DDD" w:rsidRPr="00624DDD" w:rsidTr="00624DDD">
        <w:trPr>
          <w:trHeight w:val="1212"/>
        </w:trPr>
        <w:tc>
          <w:tcPr>
            <w:tcW w:w="2423" w:type="dxa"/>
            <w:vMerge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424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61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</w:tr>
      <w:tr w:rsidR="00624DDD" w:rsidRPr="00624DDD" w:rsidTr="00624DDD">
        <w:trPr>
          <w:trHeight w:val="27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4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1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4DDD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624DDD" w:rsidRPr="00624DDD" w:rsidTr="00624DDD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КОМИТЕТ ПО ФИНАНСАМ АДМИНИСТРАЦИИ 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171034,8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2081,4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262214,8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96035,2</w:t>
            </w:r>
          </w:p>
        </w:tc>
      </w:tr>
      <w:tr w:rsidR="00624DDD" w:rsidRPr="00624DDD" w:rsidTr="00624DDD">
        <w:trPr>
          <w:trHeight w:val="4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125667,4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115314,2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1225,4</w:t>
            </w:r>
          </w:p>
        </w:tc>
      </w:tr>
      <w:tr w:rsidR="00624DDD" w:rsidRPr="00624DDD" w:rsidTr="00624DDD">
        <w:trPr>
          <w:trHeight w:val="11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04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38156,5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1202,6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38174,2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1220,3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36953,9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36953,9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852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</w:tr>
      <w:tr w:rsidR="00624DDD" w:rsidRPr="00624DDD" w:rsidTr="00624DDD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</w:tr>
      <w:tr w:rsidR="00624DDD" w:rsidRPr="00624DDD" w:rsidTr="00624DDD">
        <w:trPr>
          <w:trHeight w:val="255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</w:tr>
      <w:tr w:rsidR="00624DDD" w:rsidRPr="00624DDD" w:rsidTr="00624DDD">
        <w:trPr>
          <w:trHeight w:val="188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</w:tr>
      <w:tr w:rsidR="00624DDD" w:rsidRPr="00624DDD" w:rsidTr="00624DDD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11064,0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11064,0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9577,4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9577,4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1486,6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1486,6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8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72027,9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61678,6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70057,9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59908,6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23969,3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9385,1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20833,2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4960,7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4960,7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88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4660,7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4660,7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98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40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4394,4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15532,5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86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6132,5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403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17838,2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111955,4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94809,8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876,1</w:t>
            </w:r>
          </w:p>
        </w:tc>
      </w:tr>
      <w:tr w:rsidR="00624DDD" w:rsidRPr="00624DDD" w:rsidTr="00624DDD">
        <w:trPr>
          <w:trHeight w:val="168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Выполнение органами местного самоуправления полномочия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738,1</w:t>
            </w:r>
          </w:p>
        </w:tc>
      </w:tr>
      <w:tr w:rsidR="00624DDD" w:rsidRPr="00624DDD" w:rsidTr="00624DDD">
        <w:trPr>
          <w:trHeight w:val="57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738,1</w:t>
            </w:r>
          </w:p>
        </w:tc>
      </w:tr>
      <w:tr w:rsidR="00624DDD" w:rsidRPr="00624DDD" w:rsidTr="00624DDD">
        <w:trPr>
          <w:trHeight w:val="216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Субвенция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134,2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134,2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138,0</w:t>
            </w:r>
          </w:p>
        </w:tc>
      </w:tr>
      <w:tr w:rsidR="00624DDD" w:rsidRPr="00624DDD" w:rsidTr="00624DDD">
        <w:trPr>
          <w:trHeight w:val="915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</w:tr>
      <w:tr w:rsidR="00624DDD" w:rsidRPr="00624DDD" w:rsidTr="00624DDD">
        <w:trPr>
          <w:trHeight w:val="162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624DDD" w:rsidRPr="00624DDD" w:rsidTr="00624DDD">
        <w:trPr>
          <w:trHeight w:val="32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624DDD" w:rsidRPr="00624DDD" w:rsidTr="00624DDD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624DDD" w:rsidRPr="00624DDD" w:rsidTr="00624DDD">
        <w:trPr>
          <w:trHeight w:val="5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16486,1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96079,3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78933,7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17145,6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17145,6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"Повышение безопасности дорожного движения в Тунгокоченском        муниципальном округе Забайкальского края на 2022-2026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624DDD" w:rsidRPr="00624DDD" w:rsidTr="00624DDD">
        <w:trPr>
          <w:trHeight w:val="3480"/>
        </w:trPr>
        <w:tc>
          <w:tcPr>
            <w:tcW w:w="2423" w:type="dxa"/>
            <w:shd w:val="clear" w:color="auto" w:fill="auto"/>
            <w:vAlign w:val="bottom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48154,00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48154,00</w:t>
            </w:r>
          </w:p>
        </w:tc>
      </w:tr>
      <w:tr w:rsidR="00624DDD" w:rsidRPr="00624DDD" w:rsidTr="00624DDD">
        <w:trPr>
          <w:trHeight w:val="250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65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"Создание государственного кадастра недвижимости и управления земельно-имущественным комплексом (2024-2026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12129,2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8100,4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16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расположенных на территории муниципального района "Тунгокоченский район" (2018-2043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8428,0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5631,0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</w:rPr>
            </w:pPr>
            <w:r w:rsidRPr="00624DDD">
              <w:rPr>
                <w:rFonts w:ascii="Times New Roman" w:eastAsia="Times New Roman" w:hAnsi="Times New Roman" w:cs="Times New Roman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43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5481,0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1403,8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Прочее 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40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15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82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7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КОМИТЕТ ОБРАЗОВАНИЯ АДМИНИСТРАЦИИ ТУНГОКОЧЕНСКОГО МУНИЦИПАЛЬНОГО ОКРУГА </w:t>
            </w: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594286,6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352268,4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603288,1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358756,4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585804,7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343786,5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594499,2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349967,5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123749,1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85430,1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125686,3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87367,3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02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466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84497,1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84497,1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86409,1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86409,1</w:t>
            </w:r>
          </w:p>
        </w:tc>
      </w:tr>
      <w:tr w:rsidR="00624DDD" w:rsidRPr="00624DDD" w:rsidTr="00624DDD">
        <w:trPr>
          <w:trHeight w:val="202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86 409,1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624DDD" w:rsidRPr="00624DDD" w:rsidTr="00624DDD">
        <w:trPr>
          <w:trHeight w:val="3398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Осуществление дополнительной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624DDD" w:rsidRPr="00624DDD" w:rsidTr="00624DDD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319494,2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251719,2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324617,4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255842,4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67775,0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68775,0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68 775,0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63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1685,9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1685,9</w:t>
            </w:r>
          </w:p>
        </w:tc>
      </w:tr>
      <w:tr w:rsidR="00624DDD" w:rsidRPr="00624DDD" w:rsidTr="00624DDD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624DDD" w:rsidRPr="00624DDD" w:rsidTr="00624DDD">
        <w:trPr>
          <w:trHeight w:val="557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216587,0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216587,0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221474,0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221474,0</w:t>
            </w:r>
          </w:p>
        </w:tc>
      </w:tr>
      <w:tr w:rsidR="00624DDD" w:rsidRPr="00624DDD" w:rsidTr="00624DDD">
        <w:trPr>
          <w:trHeight w:val="200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221 474,0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624DDD" w:rsidRPr="00624DDD" w:rsidTr="00624DDD">
        <w:trPr>
          <w:trHeight w:val="1692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804,2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804,2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624DDD" w:rsidRPr="00624DDD" w:rsidTr="00624DDD">
        <w:trPr>
          <w:trHeight w:val="408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624DDD" w:rsidRPr="00624DDD" w:rsidTr="00624DDD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624DDD" w:rsidRPr="00624DDD" w:rsidTr="00624DDD">
        <w:trPr>
          <w:trHeight w:val="297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624DDD" w:rsidRPr="00624DDD" w:rsidTr="00624DDD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624DDD" w:rsidRPr="00624DDD" w:rsidTr="00624DDD">
        <w:trPr>
          <w:trHeight w:val="193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624DDD" w:rsidRPr="00624DDD" w:rsidTr="00624DDD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24151,2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25717,9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23010,1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23010,1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27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</w:tr>
      <w:tr w:rsidR="00624DDD" w:rsidRPr="00624DDD" w:rsidTr="00624DDD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2707,8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2707,8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118410,2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4000,6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118477,6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4050,0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2713,6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2731,6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1986,8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29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111696,0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111696,0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49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1654,1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1654,1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1654,1</w:t>
            </w:r>
          </w:p>
        </w:tc>
      </w:tr>
      <w:tr w:rsidR="00624DDD" w:rsidRPr="00624DDD" w:rsidTr="00624DDD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2313,9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2313,9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330,9</w:t>
            </w:r>
          </w:p>
        </w:tc>
      </w:tr>
      <w:tr w:rsidR="00624DDD" w:rsidRPr="00624DDD" w:rsidTr="00624DDD">
        <w:trPr>
          <w:trHeight w:val="64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</w:tr>
      <w:tr w:rsidR="00624DDD" w:rsidRPr="00624DDD" w:rsidTr="00624DDD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624DDD" w:rsidRPr="00624DDD" w:rsidTr="00624DDD">
        <w:trPr>
          <w:trHeight w:val="254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360,9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360,9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624DDD" w:rsidRPr="00624DDD" w:rsidTr="00624DDD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8311,4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8311,4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</w:tr>
      <w:tr w:rsidR="00624DDD" w:rsidRPr="00624DDD" w:rsidTr="00624DDD">
        <w:trPr>
          <w:trHeight w:val="160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118586,3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23203,1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95676,9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624DDD" w:rsidRPr="00624DDD" w:rsidTr="00624DDD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24DDD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624DDD" w:rsidRPr="00624DDD" w:rsidTr="00624DDD">
        <w:trPr>
          <w:trHeight w:val="216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24DDD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624DDD" w:rsidRPr="00624DDD" w:rsidTr="00624DDD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24DDD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624DDD" w:rsidRPr="00624DDD" w:rsidTr="00624DDD">
        <w:trPr>
          <w:trHeight w:val="792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4DDD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</w:tr>
      <w:tr w:rsidR="00624DDD" w:rsidRPr="00624DDD" w:rsidTr="00624DDD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4DDD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</w:tr>
      <w:tr w:rsidR="00624DDD" w:rsidRPr="00624DDD" w:rsidTr="00624DDD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4DDD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13369,6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13374,6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13119,6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13124,6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13119,6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13124,6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152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62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104415,0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22401,4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81475,6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62771,8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22401,4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40082,4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26372,6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26826,5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922,5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4022,3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2812,8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Уплата налога на имущество организаций </w:t>
            </w: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13245,9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13255,9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10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"Развитие библиотечного дела в Тунгокоченском муниципального округе на 2024-2026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Развитие сети учреждений культурно-досугового типа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000Я555130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22835,3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22401,4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1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000Я555130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22835,3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22 401,4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41643,2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41393,2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3396,1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3396,1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38247,1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37997,1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</w:t>
            </w:r>
            <w:bookmarkStart w:id="0" w:name="_GoBack"/>
            <w:bookmarkEnd w:id="0"/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3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6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auto"/>
            <w:noWrap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883907,7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377552,9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961179,8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455618,3</w:t>
            </w:r>
          </w:p>
        </w:tc>
      </w:tr>
    </w:tbl>
    <w:p w:rsidR="00624DDD" w:rsidRDefault="00624DDD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24DDD" w:rsidRDefault="00624DDD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55378" w:rsidRDefault="00A55378" w:rsidP="00A5537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</w:t>
      </w:r>
    </w:p>
    <w:p w:rsidR="004C337A" w:rsidRPr="00AA6E2F" w:rsidRDefault="004C337A" w:rsidP="00624DD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F02910" w:rsidRDefault="00F02910" w:rsidP="00624DDD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02910" w:rsidSect="00E7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2330"/>
    <w:rsid w:val="000301DC"/>
    <w:rsid w:val="00032881"/>
    <w:rsid w:val="001A3337"/>
    <w:rsid w:val="001B7EBC"/>
    <w:rsid w:val="001C40A5"/>
    <w:rsid w:val="00221241"/>
    <w:rsid w:val="002A70F8"/>
    <w:rsid w:val="002D437C"/>
    <w:rsid w:val="00354148"/>
    <w:rsid w:val="003D79A1"/>
    <w:rsid w:val="003F2330"/>
    <w:rsid w:val="003F4868"/>
    <w:rsid w:val="004461A4"/>
    <w:rsid w:val="004A6449"/>
    <w:rsid w:val="004C337A"/>
    <w:rsid w:val="00624DDD"/>
    <w:rsid w:val="006304F6"/>
    <w:rsid w:val="0064387A"/>
    <w:rsid w:val="0088620B"/>
    <w:rsid w:val="008A4DDF"/>
    <w:rsid w:val="008D36A4"/>
    <w:rsid w:val="0096311D"/>
    <w:rsid w:val="00977320"/>
    <w:rsid w:val="00A16103"/>
    <w:rsid w:val="00A45767"/>
    <w:rsid w:val="00A55378"/>
    <w:rsid w:val="00A711B4"/>
    <w:rsid w:val="00AA6E2F"/>
    <w:rsid w:val="00B303AA"/>
    <w:rsid w:val="00C90EA7"/>
    <w:rsid w:val="00D21ACE"/>
    <w:rsid w:val="00D74130"/>
    <w:rsid w:val="00DF04A2"/>
    <w:rsid w:val="00E00DA6"/>
    <w:rsid w:val="00E447E3"/>
    <w:rsid w:val="00E44993"/>
    <w:rsid w:val="00E72052"/>
    <w:rsid w:val="00F02910"/>
    <w:rsid w:val="00F072C2"/>
    <w:rsid w:val="00FE2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3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330"/>
    <w:rPr>
      <w:color w:val="800080"/>
      <w:u w:val="single"/>
    </w:rPr>
  </w:style>
  <w:style w:type="paragraph" w:customStyle="1" w:styleId="xl103">
    <w:name w:val="xl10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3F233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3F23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3F233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8">
    <w:name w:val="xl11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3">
    <w:name w:val="xl12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4">
    <w:name w:val="xl12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7">
    <w:name w:val="xl12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9">
    <w:name w:val="xl12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0">
    <w:name w:val="xl13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B303A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7">
    <w:name w:val="xl13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8">
    <w:name w:val="xl138"/>
    <w:basedOn w:val="a"/>
    <w:rsid w:val="00B303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0">
    <w:name w:val="xl14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1">
    <w:name w:val="xl14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2">
    <w:name w:val="xl14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3">
    <w:name w:val="xl14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5">
    <w:name w:val="xl14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6">
    <w:name w:val="xl14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4">
    <w:name w:val="xl15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8">
    <w:name w:val="xl15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4">
    <w:name w:val="xl16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6">
    <w:name w:val="xl166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7">
    <w:name w:val="xl167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8">
    <w:name w:val="xl168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9">
    <w:name w:val="xl16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0">
    <w:name w:val="xl17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3">
    <w:name w:val="xl173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4">
    <w:name w:val="xl17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6">
    <w:name w:val="xl17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7">
    <w:name w:val="xl17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1">
    <w:name w:val="xl181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F0291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6">
    <w:name w:val="xl18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7">
    <w:name w:val="xl18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9">
    <w:name w:val="xl18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0">
    <w:name w:val="xl19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5">
    <w:name w:val="font5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191">
    <w:name w:val="xl19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2">
    <w:name w:val="xl19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4">
    <w:name w:val="xl19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3F4868"/>
    <w:pP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96">
    <w:name w:val="xl1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9">
    <w:name w:val="xl19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3">
    <w:name w:val="xl203"/>
    <w:basedOn w:val="a"/>
    <w:rsid w:val="003F4868"/>
    <w:pPr>
      <w:pBdr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4">
    <w:name w:val="xl20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5">
    <w:name w:val="xl20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8">
    <w:name w:val="xl2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9">
    <w:name w:val="xl209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2">
    <w:name w:val="xl21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3">
    <w:name w:val="xl21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4">
    <w:name w:val="xl214"/>
    <w:basedOn w:val="a"/>
    <w:rsid w:val="003F4868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5">
    <w:name w:val="xl2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7">
    <w:name w:val="xl217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8">
    <w:name w:val="xl218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9">
    <w:name w:val="xl21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0">
    <w:name w:val="xl220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1">
    <w:name w:val="xl22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2">
    <w:name w:val="xl222"/>
    <w:basedOn w:val="a"/>
    <w:rsid w:val="003F4868"/>
    <w:pP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5">
    <w:name w:val="xl225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9">
    <w:name w:val="xl229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0">
    <w:name w:val="xl23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1">
    <w:name w:val="xl2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2">
    <w:name w:val="xl2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3">
    <w:name w:val="xl23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5">
    <w:name w:val="xl2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6">
    <w:name w:val="xl236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7">
    <w:name w:val="xl237"/>
    <w:basedOn w:val="a"/>
    <w:rsid w:val="003F486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8">
    <w:name w:val="xl238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9">
    <w:name w:val="xl239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1">
    <w:name w:val="xl24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3">
    <w:name w:val="xl2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5">
    <w:name w:val="xl24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6">
    <w:name w:val="xl246"/>
    <w:basedOn w:val="a"/>
    <w:rsid w:val="003F486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7">
    <w:name w:val="xl247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8">
    <w:name w:val="xl248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9">
    <w:name w:val="xl24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1">
    <w:name w:val="xl251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5">
    <w:name w:val="xl255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6">
    <w:name w:val="xl256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8">
    <w:name w:val="xl25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1">
    <w:name w:val="xl26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4">
    <w:name w:val="xl264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5">
    <w:name w:val="xl26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6">
    <w:name w:val="xl266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8">
    <w:name w:val="xl26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1">
    <w:name w:val="xl27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2">
    <w:name w:val="xl27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6">
    <w:name w:val="xl27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9">
    <w:name w:val="xl27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0">
    <w:name w:val="xl28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1">
    <w:name w:val="xl28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2">
    <w:name w:val="xl28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5">
    <w:name w:val="xl28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6">
    <w:name w:val="xl286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9">
    <w:name w:val="xl28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1">
    <w:name w:val="xl29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2">
    <w:name w:val="xl292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7">
    <w:name w:val="xl2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0">
    <w:name w:val="xl30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1">
    <w:name w:val="xl30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2">
    <w:name w:val="xl30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3">
    <w:name w:val="xl30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4">
    <w:name w:val="xl30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5">
    <w:name w:val="xl30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6">
    <w:name w:val="xl30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7">
    <w:name w:val="xl30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8">
    <w:name w:val="xl3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9">
    <w:name w:val="xl30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0">
    <w:name w:val="xl31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1">
    <w:name w:val="xl31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2">
    <w:name w:val="xl31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3">
    <w:name w:val="xl31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4">
    <w:name w:val="xl31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5">
    <w:name w:val="xl3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6">
    <w:name w:val="xl31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7">
    <w:name w:val="xl31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8">
    <w:name w:val="xl31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9">
    <w:name w:val="xl31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0">
    <w:name w:val="xl32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1">
    <w:name w:val="xl32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2">
    <w:name w:val="xl32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3">
    <w:name w:val="xl323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4">
    <w:name w:val="xl324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5">
    <w:name w:val="xl325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6">
    <w:name w:val="xl32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7">
    <w:name w:val="xl32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8">
    <w:name w:val="xl32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9">
    <w:name w:val="xl32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0">
    <w:name w:val="xl330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1">
    <w:name w:val="xl3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2">
    <w:name w:val="xl3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3">
    <w:name w:val="xl333"/>
    <w:basedOn w:val="a"/>
    <w:rsid w:val="003F4868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4">
    <w:name w:val="xl33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5">
    <w:name w:val="xl3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6">
    <w:name w:val="xl33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7">
    <w:name w:val="xl33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8">
    <w:name w:val="xl33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9">
    <w:name w:val="xl33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0">
    <w:name w:val="xl34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2">
    <w:name w:val="xl3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3">
    <w:name w:val="xl3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4">
    <w:name w:val="xl34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5">
    <w:name w:val="xl34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6">
    <w:name w:val="xl346"/>
    <w:basedOn w:val="a"/>
    <w:rsid w:val="003F4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94FE3-2218-427F-9D18-62AE2D4E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4937</Words>
  <Characters>28143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32</cp:revision>
  <cp:lastPrinted>2019-11-18T02:06:00Z</cp:lastPrinted>
  <dcterms:created xsi:type="dcterms:W3CDTF">2018-11-15T12:50:00Z</dcterms:created>
  <dcterms:modified xsi:type="dcterms:W3CDTF">2025-12-04T08:03:00Z</dcterms:modified>
</cp:coreProperties>
</file>